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DE81D" w14:textId="77777777" w:rsidR="00E847D9" w:rsidRPr="000C79EB" w:rsidRDefault="00E127C9" w:rsidP="000C79EB">
      <w:pPr>
        <w:spacing w:line="240" w:lineRule="auto"/>
        <w:jc w:val="center"/>
        <w:rPr>
          <w:rFonts w:ascii="Centaur" w:hAnsi="Centaur"/>
          <w:color w:val="002060"/>
          <w:sz w:val="36"/>
          <w:szCs w:val="36"/>
        </w:rPr>
      </w:pPr>
      <w:r w:rsidRPr="000C79EB">
        <w:rPr>
          <w:rFonts w:ascii="Centaur" w:hAnsi="Centaur"/>
          <w:color w:val="002060"/>
          <w:sz w:val="36"/>
          <w:szCs w:val="36"/>
        </w:rPr>
        <w:t>Seminario di Funzionalità vocale</w:t>
      </w:r>
      <w:r w:rsidR="00E847D9" w:rsidRPr="000C79EB">
        <w:rPr>
          <w:rFonts w:ascii="Centaur" w:hAnsi="Centaur"/>
          <w:color w:val="002060"/>
          <w:sz w:val="36"/>
          <w:szCs w:val="36"/>
        </w:rPr>
        <w:t xml:space="preserve"> </w:t>
      </w:r>
    </w:p>
    <w:p w14:paraId="064E72EC" w14:textId="5D8C8BE1" w:rsidR="00E053E2" w:rsidRDefault="00A55326" w:rsidP="00C74837">
      <w:pPr>
        <w:spacing w:line="240" w:lineRule="auto"/>
        <w:jc w:val="center"/>
        <w:rPr>
          <w:rFonts w:ascii="Centaur" w:hAnsi="Centaur"/>
          <w:b/>
          <w:color w:val="900655"/>
          <w:sz w:val="72"/>
          <w:szCs w:val="96"/>
        </w:rPr>
      </w:pPr>
      <w:r>
        <w:rPr>
          <w:rFonts w:ascii="Centaur" w:hAnsi="Centaur"/>
          <w:b/>
          <w:color w:val="900655"/>
          <w:sz w:val="72"/>
          <w:szCs w:val="96"/>
        </w:rPr>
        <w:t>Cantare in silenzio</w:t>
      </w:r>
    </w:p>
    <w:p w14:paraId="72AF440F" w14:textId="4027AA33" w:rsidR="00C74837" w:rsidRDefault="004E2597" w:rsidP="00C74837">
      <w:pPr>
        <w:spacing w:line="240" w:lineRule="auto"/>
        <w:jc w:val="center"/>
        <w:rPr>
          <w:rFonts w:ascii="Centaur" w:hAnsi="Centaur"/>
          <w:b/>
          <w:color w:val="900655"/>
          <w:sz w:val="72"/>
          <w:szCs w:val="96"/>
        </w:rPr>
      </w:pPr>
      <w:r w:rsidRPr="004E2597">
        <w:rPr>
          <w:rFonts w:ascii="Centaur" w:hAnsi="Centaur"/>
          <w:b/>
          <w:noProof/>
          <w:color w:val="900655"/>
          <w:sz w:val="72"/>
          <w:szCs w:val="96"/>
          <w:lang w:eastAsia="it-IT"/>
        </w:rPr>
        <w:drawing>
          <wp:inline distT="0" distB="0" distL="0" distR="0" wp14:anchorId="4CB94CF4" wp14:editId="7BCA1217">
            <wp:extent cx="1219199" cy="914400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47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19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4C6CF" w14:textId="3899E1CA" w:rsidR="00D667C0" w:rsidRPr="00D667C0" w:rsidRDefault="00E127C9" w:rsidP="00BE7385">
      <w:pPr>
        <w:jc w:val="center"/>
        <w:rPr>
          <w:rFonts w:ascii="Centaur" w:hAnsi="Centaur"/>
          <w:b/>
          <w:sz w:val="36"/>
          <w:szCs w:val="36"/>
        </w:rPr>
      </w:pPr>
      <w:bookmarkStart w:id="0" w:name="_GoBack"/>
      <w:bookmarkEnd w:id="0"/>
      <w:r w:rsidRPr="00C05F48">
        <w:rPr>
          <w:rFonts w:ascii="Centaur" w:hAnsi="Centaur"/>
          <w:color w:val="002060"/>
          <w:sz w:val="36"/>
          <w:szCs w:val="36"/>
        </w:rPr>
        <w:t xml:space="preserve">Condotto da </w:t>
      </w:r>
      <w:r w:rsidR="000C79EB">
        <w:rPr>
          <w:rFonts w:ascii="Centaur" w:hAnsi="Centaur"/>
          <w:b/>
          <w:color w:val="900655"/>
          <w:sz w:val="36"/>
          <w:szCs w:val="36"/>
        </w:rPr>
        <w:t xml:space="preserve">Anna </w:t>
      </w:r>
      <w:proofErr w:type="spellStart"/>
      <w:r w:rsidR="000C79EB">
        <w:rPr>
          <w:rFonts w:ascii="Centaur" w:hAnsi="Centaur"/>
          <w:b/>
          <w:color w:val="900655"/>
          <w:sz w:val="36"/>
          <w:szCs w:val="36"/>
        </w:rPr>
        <w:t>V</w:t>
      </w:r>
      <w:r w:rsidR="00A55326">
        <w:rPr>
          <w:rFonts w:ascii="Centaur" w:hAnsi="Centaur"/>
          <w:b/>
          <w:color w:val="900655"/>
          <w:sz w:val="36"/>
          <w:szCs w:val="36"/>
        </w:rPr>
        <w:t>allotto</w:t>
      </w:r>
      <w:proofErr w:type="spellEnd"/>
    </w:p>
    <w:p w14:paraId="2E7096D8" w14:textId="77777777" w:rsidR="00C74837" w:rsidRPr="004E2597" w:rsidRDefault="00A55326" w:rsidP="000C79EB">
      <w:pPr>
        <w:jc w:val="center"/>
        <w:rPr>
          <w:rFonts w:ascii="Centaur" w:hAnsi="Centaur"/>
          <w:color w:val="002060"/>
          <w:sz w:val="28"/>
          <w:szCs w:val="28"/>
        </w:rPr>
      </w:pPr>
      <w:r w:rsidRPr="004E2597">
        <w:rPr>
          <w:rFonts w:ascii="Centaur" w:hAnsi="Centaur"/>
          <w:color w:val="002060"/>
          <w:sz w:val="28"/>
          <w:szCs w:val="28"/>
        </w:rPr>
        <w:t xml:space="preserve">Il silenzio contiene un’energia che nutre, </w:t>
      </w:r>
      <w:r w:rsidR="007A5E6E" w:rsidRPr="004E2597">
        <w:rPr>
          <w:rFonts w:ascii="Centaur" w:hAnsi="Centaur"/>
          <w:color w:val="002060"/>
          <w:sz w:val="28"/>
          <w:szCs w:val="28"/>
        </w:rPr>
        <w:t>che ci rende vivi, che illumina, che calma</w:t>
      </w:r>
      <w:r w:rsidRPr="004E2597">
        <w:rPr>
          <w:rFonts w:ascii="Centaur" w:hAnsi="Centaur"/>
          <w:color w:val="002060"/>
          <w:sz w:val="28"/>
          <w:szCs w:val="28"/>
        </w:rPr>
        <w:t xml:space="preserve">. </w:t>
      </w:r>
    </w:p>
    <w:p w14:paraId="2BA9F809" w14:textId="77777777" w:rsidR="00C74837" w:rsidRPr="004E2597" w:rsidRDefault="003371B1" w:rsidP="000C79EB">
      <w:pPr>
        <w:jc w:val="center"/>
        <w:rPr>
          <w:rFonts w:ascii="Centaur" w:hAnsi="Centaur"/>
          <w:color w:val="002060"/>
          <w:sz w:val="28"/>
          <w:szCs w:val="28"/>
        </w:rPr>
      </w:pPr>
      <w:r w:rsidRPr="004E2597">
        <w:rPr>
          <w:rFonts w:ascii="Centaur" w:hAnsi="Centaur"/>
          <w:color w:val="002060"/>
          <w:sz w:val="28"/>
          <w:szCs w:val="28"/>
        </w:rPr>
        <w:t>Il silenzio dei</w:t>
      </w:r>
      <w:r w:rsidR="00A55326" w:rsidRPr="004E2597">
        <w:rPr>
          <w:rFonts w:ascii="Centaur" w:hAnsi="Centaur"/>
          <w:color w:val="002060"/>
          <w:sz w:val="28"/>
          <w:szCs w:val="28"/>
        </w:rPr>
        <w:t xml:space="preserve"> </w:t>
      </w:r>
      <w:r w:rsidRPr="004E2597">
        <w:rPr>
          <w:rFonts w:ascii="Centaur" w:hAnsi="Centaur"/>
          <w:color w:val="002060"/>
          <w:sz w:val="28"/>
          <w:szCs w:val="28"/>
        </w:rPr>
        <w:t>movimenti</w:t>
      </w:r>
      <w:r w:rsidR="005F0CAB" w:rsidRPr="004E2597">
        <w:rPr>
          <w:rFonts w:ascii="Centaur" w:hAnsi="Centaur"/>
          <w:color w:val="002060"/>
          <w:sz w:val="28"/>
          <w:szCs w:val="28"/>
        </w:rPr>
        <w:t>,</w:t>
      </w:r>
      <w:r w:rsidR="00A55326" w:rsidRPr="004E2597">
        <w:rPr>
          <w:rFonts w:ascii="Centaur" w:hAnsi="Centaur"/>
          <w:color w:val="002060"/>
          <w:sz w:val="28"/>
          <w:szCs w:val="28"/>
        </w:rPr>
        <w:t xml:space="preserve"> </w:t>
      </w:r>
      <w:r w:rsidR="000E78BA" w:rsidRPr="004E2597">
        <w:rPr>
          <w:rFonts w:ascii="Centaur" w:hAnsi="Centaur"/>
          <w:color w:val="002060"/>
          <w:sz w:val="28"/>
          <w:szCs w:val="28"/>
        </w:rPr>
        <w:t xml:space="preserve">il silenzio </w:t>
      </w:r>
      <w:r w:rsidR="00A55326" w:rsidRPr="004E2597">
        <w:rPr>
          <w:rFonts w:ascii="Centaur" w:hAnsi="Centaur"/>
          <w:color w:val="002060"/>
          <w:sz w:val="28"/>
          <w:szCs w:val="28"/>
        </w:rPr>
        <w:t>delle parol</w:t>
      </w:r>
      <w:r w:rsidR="005F0CAB" w:rsidRPr="004E2597">
        <w:rPr>
          <w:rFonts w:ascii="Centaur" w:hAnsi="Centaur"/>
          <w:color w:val="002060"/>
          <w:sz w:val="28"/>
          <w:szCs w:val="28"/>
        </w:rPr>
        <w:t xml:space="preserve">e e </w:t>
      </w:r>
      <w:r w:rsidR="000E78BA" w:rsidRPr="004E2597">
        <w:rPr>
          <w:rFonts w:ascii="Centaur" w:hAnsi="Centaur"/>
          <w:color w:val="002060"/>
          <w:sz w:val="28"/>
          <w:szCs w:val="28"/>
        </w:rPr>
        <w:t xml:space="preserve">il silenzio </w:t>
      </w:r>
      <w:r w:rsidR="005F0CAB" w:rsidRPr="004E2597">
        <w:rPr>
          <w:rFonts w:ascii="Centaur" w:hAnsi="Centaur"/>
          <w:color w:val="002060"/>
          <w:sz w:val="28"/>
          <w:szCs w:val="28"/>
        </w:rPr>
        <w:t>dei pensieri</w:t>
      </w:r>
      <w:r w:rsidR="00782BB6" w:rsidRPr="004E2597">
        <w:rPr>
          <w:rFonts w:ascii="Centaur" w:hAnsi="Centaur"/>
          <w:color w:val="002060"/>
          <w:sz w:val="28"/>
          <w:szCs w:val="28"/>
        </w:rPr>
        <w:t xml:space="preserve"> predispongono</w:t>
      </w:r>
      <w:r w:rsidR="00146E95" w:rsidRPr="004E2597">
        <w:rPr>
          <w:rFonts w:ascii="Centaur" w:hAnsi="Centaur"/>
          <w:color w:val="002060"/>
          <w:sz w:val="28"/>
          <w:szCs w:val="28"/>
        </w:rPr>
        <w:t xml:space="preserve"> all’ascolto </w:t>
      </w:r>
      <w:r w:rsidRPr="004E2597">
        <w:rPr>
          <w:rFonts w:ascii="Centaur" w:hAnsi="Centaur"/>
          <w:color w:val="002060"/>
          <w:sz w:val="28"/>
          <w:szCs w:val="28"/>
        </w:rPr>
        <w:t xml:space="preserve">e allo sviluppo </w:t>
      </w:r>
      <w:r w:rsidR="00146E95" w:rsidRPr="004E2597">
        <w:rPr>
          <w:rFonts w:ascii="Centaur" w:hAnsi="Centaur"/>
          <w:color w:val="002060"/>
          <w:sz w:val="28"/>
          <w:szCs w:val="28"/>
        </w:rPr>
        <w:t>del nostro canto</w:t>
      </w:r>
      <w:r w:rsidR="00A55326" w:rsidRPr="004E2597">
        <w:rPr>
          <w:rFonts w:ascii="Centaur" w:hAnsi="Centaur"/>
          <w:color w:val="002060"/>
          <w:sz w:val="28"/>
          <w:szCs w:val="28"/>
        </w:rPr>
        <w:t>.</w:t>
      </w:r>
      <w:r w:rsidR="000C79EB" w:rsidRPr="004E2597">
        <w:rPr>
          <w:rFonts w:ascii="Centaur" w:hAnsi="Centaur"/>
          <w:color w:val="002060"/>
          <w:sz w:val="28"/>
          <w:szCs w:val="28"/>
        </w:rPr>
        <w:t xml:space="preserve"> </w:t>
      </w:r>
    </w:p>
    <w:p w14:paraId="52F63548" w14:textId="77777777" w:rsidR="00C74837" w:rsidRPr="004E2597" w:rsidRDefault="00A267CE" w:rsidP="000C79EB">
      <w:pPr>
        <w:jc w:val="center"/>
        <w:rPr>
          <w:rFonts w:ascii="Centaur" w:hAnsi="Centaur"/>
          <w:color w:val="002060"/>
          <w:sz w:val="28"/>
          <w:szCs w:val="28"/>
        </w:rPr>
      </w:pPr>
      <w:r w:rsidRPr="004E2597">
        <w:rPr>
          <w:rFonts w:ascii="Centaur" w:hAnsi="Centaur"/>
          <w:color w:val="002060"/>
          <w:sz w:val="28"/>
          <w:szCs w:val="28"/>
        </w:rPr>
        <w:t>Così i</w:t>
      </w:r>
      <w:r w:rsidR="005F0CAB" w:rsidRPr="004E2597">
        <w:rPr>
          <w:rFonts w:ascii="Centaur" w:hAnsi="Centaur"/>
          <w:color w:val="002060"/>
          <w:sz w:val="28"/>
          <w:szCs w:val="28"/>
        </w:rPr>
        <w:t>l suono sarà libero da noi stessi e si ma</w:t>
      </w:r>
      <w:r w:rsidR="003371B1" w:rsidRPr="004E2597">
        <w:rPr>
          <w:rFonts w:ascii="Centaur" w:hAnsi="Centaur"/>
          <w:color w:val="002060"/>
          <w:sz w:val="28"/>
          <w:szCs w:val="28"/>
        </w:rPr>
        <w:t xml:space="preserve">nifesterà </w:t>
      </w:r>
      <w:r w:rsidR="00782BB6" w:rsidRPr="004E2597">
        <w:rPr>
          <w:rFonts w:ascii="Centaur" w:hAnsi="Centaur"/>
          <w:color w:val="002060"/>
          <w:sz w:val="28"/>
          <w:szCs w:val="28"/>
        </w:rPr>
        <w:t>indipendente e</w:t>
      </w:r>
      <w:r w:rsidR="003B7492" w:rsidRPr="004E2597">
        <w:rPr>
          <w:rFonts w:ascii="Centaur" w:hAnsi="Centaur"/>
          <w:color w:val="002060"/>
          <w:sz w:val="28"/>
          <w:szCs w:val="28"/>
        </w:rPr>
        <w:t xml:space="preserve"> </w:t>
      </w:r>
      <w:r w:rsidR="00D667C0" w:rsidRPr="004E2597">
        <w:rPr>
          <w:rFonts w:ascii="Centaur" w:hAnsi="Centaur"/>
          <w:color w:val="002060"/>
          <w:sz w:val="28"/>
          <w:szCs w:val="28"/>
        </w:rPr>
        <w:t>al pieno del proprio essere</w:t>
      </w:r>
      <w:r w:rsidR="005F0CAB" w:rsidRPr="004E2597">
        <w:rPr>
          <w:rFonts w:ascii="Centaur" w:hAnsi="Centaur"/>
          <w:color w:val="002060"/>
          <w:sz w:val="28"/>
          <w:szCs w:val="28"/>
        </w:rPr>
        <w:t>.</w:t>
      </w:r>
      <w:r w:rsidR="000C79EB" w:rsidRPr="004E2597">
        <w:rPr>
          <w:rFonts w:ascii="Centaur" w:hAnsi="Centaur"/>
          <w:color w:val="002060"/>
          <w:sz w:val="28"/>
          <w:szCs w:val="28"/>
        </w:rPr>
        <w:t xml:space="preserve"> </w:t>
      </w:r>
    </w:p>
    <w:p w14:paraId="76F2645D" w14:textId="346ECAA6" w:rsidR="003B7492" w:rsidRPr="004E2597" w:rsidRDefault="00A55326" w:rsidP="000C79EB">
      <w:pPr>
        <w:jc w:val="center"/>
        <w:rPr>
          <w:rFonts w:ascii="Centaur" w:hAnsi="Centaur"/>
          <w:color w:val="002060"/>
          <w:sz w:val="28"/>
          <w:szCs w:val="28"/>
        </w:rPr>
      </w:pPr>
      <w:r w:rsidRPr="004E2597">
        <w:rPr>
          <w:rFonts w:ascii="Centaur" w:hAnsi="Centaur"/>
          <w:color w:val="002060"/>
          <w:sz w:val="28"/>
          <w:szCs w:val="28"/>
        </w:rPr>
        <w:t xml:space="preserve">Nel silenzio riceviamo, nel </w:t>
      </w:r>
      <w:r w:rsidR="00C74837" w:rsidRPr="004E2597">
        <w:rPr>
          <w:rFonts w:ascii="Centaur" w:hAnsi="Centaur"/>
          <w:color w:val="002060"/>
          <w:sz w:val="28"/>
          <w:szCs w:val="28"/>
        </w:rPr>
        <w:t>chiasso siamo</w:t>
      </w:r>
      <w:r w:rsidRPr="004E2597">
        <w:rPr>
          <w:rFonts w:ascii="Centaur" w:hAnsi="Centaur"/>
          <w:color w:val="002060"/>
          <w:sz w:val="28"/>
          <w:szCs w:val="28"/>
        </w:rPr>
        <w:t xml:space="preserve"> soli.</w:t>
      </w:r>
    </w:p>
    <w:p w14:paraId="0078F9C3" w14:textId="20D3C327" w:rsidR="009027B8" w:rsidRPr="000C79EB" w:rsidRDefault="009027B8" w:rsidP="009027B8">
      <w:pPr>
        <w:spacing w:line="240" w:lineRule="auto"/>
        <w:jc w:val="center"/>
        <w:rPr>
          <w:rFonts w:ascii="Centaur" w:hAnsi="Centaur"/>
          <w:i/>
          <w:color w:val="002060"/>
          <w:sz w:val="28"/>
          <w:szCs w:val="28"/>
        </w:rPr>
      </w:pPr>
      <w:r w:rsidRPr="000C79EB">
        <w:rPr>
          <w:rFonts w:ascii="Centaur" w:hAnsi="Centaur"/>
          <w:i/>
          <w:color w:val="002060"/>
          <w:sz w:val="28"/>
          <w:szCs w:val="28"/>
        </w:rPr>
        <w:t>Per</w:t>
      </w:r>
      <w:r w:rsidR="003B7492" w:rsidRPr="000C79EB">
        <w:rPr>
          <w:rFonts w:ascii="Centaur" w:hAnsi="Centaur"/>
          <w:i/>
          <w:color w:val="002060"/>
          <w:sz w:val="28"/>
          <w:szCs w:val="28"/>
        </w:rPr>
        <w:t xml:space="preserve"> tutti coloro che vogliono</w:t>
      </w:r>
      <w:r w:rsidRPr="000C79EB">
        <w:rPr>
          <w:rFonts w:ascii="Centaur" w:hAnsi="Centaur"/>
          <w:i/>
          <w:color w:val="002060"/>
          <w:sz w:val="28"/>
          <w:szCs w:val="28"/>
        </w:rPr>
        <w:t xml:space="preserve"> esplorare le potenzialità della propria voce</w:t>
      </w:r>
      <w:r w:rsidR="005F0CAB" w:rsidRPr="000C79EB">
        <w:rPr>
          <w:rFonts w:ascii="Centaur" w:hAnsi="Centaur"/>
          <w:i/>
          <w:color w:val="002060"/>
          <w:sz w:val="28"/>
          <w:szCs w:val="28"/>
        </w:rPr>
        <w:t xml:space="preserve"> tramite esperienze corporee,</w:t>
      </w:r>
      <w:r w:rsidR="00A55326" w:rsidRPr="000C79EB">
        <w:rPr>
          <w:rFonts w:ascii="Centaur" w:hAnsi="Centaur"/>
          <w:i/>
          <w:color w:val="002060"/>
          <w:sz w:val="28"/>
          <w:szCs w:val="28"/>
        </w:rPr>
        <w:t xml:space="preserve"> sensoriali</w:t>
      </w:r>
      <w:r w:rsidR="005F0CAB" w:rsidRPr="000C79EB">
        <w:rPr>
          <w:rFonts w:ascii="Centaur" w:hAnsi="Centaur"/>
          <w:i/>
          <w:color w:val="002060"/>
          <w:sz w:val="28"/>
          <w:szCs w:val="28"/>
        </w:rPr>
        <w:t xml:space="preserve"> e vocali</w:t>
      </w:r>
      <w:r w:rsidR="00A55326" w:rsidRPr="000C79EB">
        <w:rPr>
          <w:rFonts w:ascii="Centaur" w:hAnsi="Centaur"/>
          <w:i/>
          <w:color w:val="002060"/>
          <w:sz w:val="28"/>
          <w:szCs w:val="28"/>
        </w:rPr>
        <w:t>.</w:t>
      </w:r>
    </w:p>
    <w:p w14:paraId="3C125301" w14:textId="77777777" w:rsidR="00E127C9" w:rsidRPr="00D667C0" w:rsidRDefault="00E127C9" w:rsidP="009D2F1D">
      <w:pPr>
        <w:pStyle w:val="corpotesto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</w:p>
    <w:p w14:paraId="26072ACD" w14:textId="3988D498" w:rsidR="00E127C9" w:rsidRPr="00EF0B2F" w:rsidRDefault="00E127C9" w:rsidP="00966E9F">
      <w:pPr>
        <w:jc w:val="center"/>
        <w:rPr>
          <w:rFonts w:ascii="Centaur" w:hAnsi="Centaur"/>
          <w:b/>
          <w:color w:val="900655"/>
          <w:sz w:val="56"/>
          <w:szCs w:val="56"/>
        </w:rPr>
      </w:pPr>
      <w:r>
        <w:rPr>
          <w:rFonts w:ascii="Centaur" w:hAnsi="Centaur"/>
          <w:b/>
          <w:color w:val="900655"/>
          <w:sz w:val="56"/>
          <w:szCs w:val="56"/>
        </w:rPr>
        <w:t xml:space="preserve">Sabato </w:t>
      </w:r>
      <w:r w:rsidR="000C79EB">
        <w:rPr>
          <w:rFonts w:ascii="Centaur" w:hAnsi="Centaur"/>
          <w:b/>
          <w:color w:val="900655"/>
          <w:sz w:val="56"/>
          <w:szCs w:val="56"/>
        </w:rPr>
        <w:t>7</w:t>
      </w:r>
      <w:r w:rsidR="00A55326">
        <w:rPr>
          <w:rFonts w:ascii="Centaur" w:hAnsi="Centaur"/>
          <w:b/>
          <w:color w:val="900655"/>
          <w:sz w:val="56"/>
          <w:szCs w:val="56"/>
        </w:rPr>
        <w:t xml:space="preserve"> maggio</w:t>
      </w:r>
      <w:r w:rsidR="0033047B">
        <w:rPr>
          <w:rFonts w:ascii="Centaur" w:hAnsi="Centaur"/>
          <w:b/>
          <w:color w:val="900655"/>
          <w:sz w:val="56"/>
          <w:szCs w:val="56"/>
        </w:rPr>
        <w:t xml:space="preserve"> 2016</w:t>
      </w:r>
      <w:r w:rsidRPr="00EF0B2F">
        <w:rPr>
          <w:rFonts w:ascii="Centaur" w:hAnsi="Centaur"/>
          <w:b/>
          <w:color w:val="900655"/>
          <w:sz w:val="56"/>
          <w:szCs w:val="56"/>
        </w:rPr>
        <w:t xml:space="preserve"> </w:t>
      </w:r>
    </w:p>
    <w:p w14:paraId="7C01CCD1" w14:textId="3E3C05C8" w:rsidR="00E127C9" w:rsidRDefault="007E7FB7" w:rsidP="00703FC1">
      <w:pPr>
        <w:jc w:val="center"/>
        <w:rPr>
          <w:rFonts w:ascii="Centaur" w:hAnsi="Centaur"/>
          <w:color w:val="002060"/>
          <w:sz w:val="28"/>
          <w:szCs w:val="28"/>
        </w:rPr>
      </w:pPr>
      <w:r>
        <w:rPr>
          <w:rFonts w:ascii="Centaur" w:hAnsi="Centaur"/>
          <w:color w:val="002060"/>
          <w:sz w:val="28"/>
          <w:szCs w:val="28"/>
        </w:rPr>
        <w:t xml:space="preserve">Orario: </w:t>
      </w:r>
      <w:r w:rsidR="000A6734">
        <w:rPr>
          <w:rFonts w:ascii="Centaur" w:hAnsi="Centaur"/>
          <w:color w:val="002060"/>
          <w:sz w:val="28"/>
          <w:szCs w:val="28"/>
        </w:rPr>
        <w:t>10</w:t>
      </w:r>
      <w:r w:rsidR="00E127C9" w:rsidRPr="0032505F">
        <w:rPr>
          <w:rFonts w:ascii="Centaur" w:hAnsi="Centaur"/>
          <w:color w:val="002060"/>
          <w:sz w:val="28"/>
          <w:szCs w:val="28"/>
        </w:rPr>
        <w:t>.0</w:t>
      </w:r>
      <w:r w:rsidR="00933489">
        <w:rPr>
          <w:rFonts w:ascii="Centaur" w:hAnsi="Centaur"/>
          <w:color w:val="002060"/>
          <w:sz w:val="28"/>
          <w:szCs w:val="28"/>
        </w:rPr>
        <w:t>0</w:t>
      </w:r>
      <w:r>
        <w:rPr>
          <w:rFonts w:ascii="Centaur" w:hAnsi="Centaur"/>
          <w:color w:val="002060"/>
          <w:sz w:val="28"/>
          <w:szCs w:val="28"/>
        </w:rPr>
        <w:t>-13.00 / 15.00-</w:t>
      </w:r>
      <w:r w:rsidR="00184EC1">
        <w:rPr>
          <w:rFonts w:ascii="Centaur" w:hAnsi="Centaur"/>
          <w:color w:val="002060"/>
          <w:sz w:val="28"/>
          <w:szCs w:val="28"/>
        </w:rPr>
        <w:t>18</w:t>
      </w:r>
      <w:r w:rsidR="00933489">
        <w:rPr>
          <w:rFonts w:ascii="Centaur" w:hAnsi="Centaur"/>
          <w:color w:val="002060"/>
          <w:sz w:val="28"/>
          <w:szCs w:val="28"/>
        </w:rPr>
        <w:t>.0</w:t>
      </w:r>
      <w:r w:rsidR="00E127C9" w:rsidRPr="0032505F">
        <w:rPr>
          <w:rFonts w:ascii="Centaur" w:hAnsi="Centaur"/>
          <w:color w:val="002060"/>
          <w:sz w:val="28"/>
          <w:szCs w:val="28"/>
        </w:rPr>
        <w:t xml:space="preserve">0 </w:t>
      </w:r>
    </w:p>
    <w:p w14:paraId="6C1B5FAA" w14:textId="77777777" w:rsidR="00E127C9" w:rsidRPr="0032505F" w:rsidRDefault="00E127C9" w:rsidP="00703FC1">
      <w:pPr>
        <w:jc w:val="center"/>
        <w:rPr>
          <w:rFonts w:ascii="Centaur" w:hAnsi="Centaur"/>
          <w:color w:val="002060"/>
          <w:sz w:val="28"/>
          <w:szCs w:val="28"/>
        </w:rPr>
      </w:pPr>
      <w:r>
        <w:rPr>
          <w:rFonts w:ascii="Centaur" w:hAnsi="Centaur"/>
          <w:color w:val="002060"/>
          <w:sz w:val="28"/>
          <w:szCs w:val="28"/>
        </w:rPr>
        <w:t>p</w:t>
      </w:r>
      <w:r w:rsidRPr="0032505F">
        <w:rPr>
          <w:rFonts w:ascii="Centaur" w:hAnsi="Centaur"/>
          <w:color w:val="002060"/>
          <w:sz w:val="28"/>
          <w:szCs w:val="28"/>
        </w:rPr>
        <w:t xml:space="preserve">resso la sede dell’associazione </w:t>
      </w:r>
      <w:r w:rsidRPr="00734072">
        <w:rPr>
          <w:rFonts w:ascii="Centaur" w:hAnsi="Centaur"/>
          <w:b/>
          <w:color w:val="900655"/>
          <w:sz w:val="28"/>
          <w:szCs w:val="28"/>
        </w:rPr>
        <w:t xml:space="preserve">Home and </w:t>
      </w:r>
      <w:proofErr w:type="spellStart"/>
      <w:r w:rsidRPr="00734072">
        <w:rPr>
          <w:rFonts w:ascii="Centaur" w:hAnsi="Centaur"/>
          <w:b/>
          <w:color w:val="900655"/>
          <w:sz w:val="28"/>
          <w:szCs w:val="28"/>
        </w:rPr>
        <w:t>Journey</w:t>
      </w:r>
      <w:proofErr w:type="spellEnd"/>
      <w:r w:rsidRPr="0032505F">
        <w:rPr>
          <w:rFonts w:ascii="Centaur" w:hAnsi="Centaur"/>
          <w:color w:val="002060"/>
          <w:sz w:val="28"/>
          <w:szCs w:val="28"/>
        </w:rPr>
        <w:t xml:space="preserve">, </w:t>
      </w:r>
    </w:p>
    <w:p w14:paraId="243B4CB4" w14:textId="4B03B641" w:rsidR="00E127C9" w:rsidRPr="0032505F" w:rsidRDefault="00E127C9" w:rsidP="000C79EB">
      <w:pPr>
        <w:jc w:val="center"/>
        <w:rPr>
          <w:rFonts w:ascii="Centaur" w:hAnsi="Centaur"/>
          <w:color w:val="002060"/>
          <w:sz w:val="28"/>
          <w:szCs w:val="28"/>
        </w:rPr>
      </w:pPr>
      <w:r>
        <w:rPr>
          <w:rFonts w:ascii="Centaur" w:hAnsi="Centaur"/>
          <w:color w:val="002060"/>
          <w:sz w:val="28"/>
          <w:szCs w:val="28"/>
        </w:rPr>
        <w:t xml:space="preserve">via Custoza </w:t>
      </w:r>
      <w:r w:rsidRPr="0032505F">
        <w:rPr>
          <w:rFonts w:ascii="Centaur" w:hAnsi="Centaur"/>
          <w:color w:val="002060"/>
          <w:sz w:val="28"/>
          <w:szCs w:val="28"/>
        </w:rPr>
        <w:t>1</w:t>
      </w:r>
      <w:r>
        <w:rPr>
          <w:rFonts w:ascii="Centaur" w:hAnsi="Centaur"/>
          <w:color w:val="002060"/>
          <w:sz w:val="28"/>
          <w:szCs w:val="28"/>
        </w:rPr>
        <w:t>,</w:t>
      </w:r>
      <w:r w:rsidRPr="0032505F">
        <w:rPr>
          <w:rFonts w:ascii="Centaur" w:hAnsi="Centaur"/>
          <w:color w:val="002060"/>
          <w:sz w:val="28"/>
          <w:szCs w:val="28"/>
        </w:rPr>
        <w:t xml:space="preserve"> Busto Arsizio (Va)</w:t>
      </w:r>
    </w:p>
    <w:p w14:paraId="11FA66D7" w14:textId="77777777" w:rsidR="00E127C9" w:rsidRPr="00987E16" w:rsidRDefault="00E127C9" w:rsidP="00081081">
      <w:pPr>
        <w:jc w:val="center"/>
        <w:rPr>
          <w:rFonts w:ascii="Centaur" w:hAnsi="Centaur"/>
          <w:color w:val="002060"/>
          <w:sz w:val="28"/>
          <w:szCs w:val="28"/>
        </w:rPr>
      </w:pPr>
      <w:r>
        <w:rPr>
          <w:rFonts w:ascii="Centaur" w:hAnsi="Centaur"/>
          <w:color w:val="002060"/>
          <w:sz w:val="28"/>
          <w:szCs w:val="28"/>
        </w:rPr>
        <w:t>Contributo</w:t>
      </w:r>
      <w:r w:rsidRPr="00987E16">
        <w:rPr>
          <w:rFonts w:ascii="Centaur" w:hAnsi="Centaur"/>
          <w:color w:val="002060"/>
          <w:sz w:val="28"/>
          <w:szCs w:val="28"/>
        </w:rPr>
        <w:t xml:space="preserve"> di partecipazione: € </w:t>
      </w:r>
      <w:r w:rsidR="00A55326">
        <w:rPr>
          <w:rFonts w:ascii="Centaur" w:hAnsi="Centaur"/>
          <w:color w:val="002060"/>
          <w:sz w:val="28"/>
          <w:szCs w:val="28"/>
        </w:rPr>
        <w:t>50</w:t>
      </w:r>
      <w:r w:rsidRPr="00987E16">
        <w:rPr>
          <w:rFonts w:ascii="Centaur" w:hAnsi="Centaur"/>
          <w:color w:val="002060"/>
          <w:sz w:val="28"/>
          <w:szCs w:val="28"/>
        </w:rPr>
        <w:t xml:space="preserve"> più tessera associativa</w:t>
      </w:r>
      <w:r>
        <w:rPr>
          <w:rFonts w:ascii="Centaur" w:hAnsi="Centaur"/>
          <w:color w:val="002060"/>
          <w:sz w:val="28"/>
          <w:szCs w:val="28"/>
        </w:rPr>
        <w:t xml:space="preserve"> (</w:t>
      </w:r>
      <w:r w:rsidRPr="00987E16">
        <w:rPr>
          <w:rFonts w:ascii="Centaur" w:hAnsi="Centaur"/>
          <w:color w:val="002060"/>
          <w:sz w:val="28"/>
          <w:szCs w:val="28"/>
        </w:rPr>
        <w:t xml:space="preserve">€10) </w:t>
      </w:r>
    </w:p>
    <w:p w14:paraId="4E480A97" w14:textId="3B6D001C" w:rsidR="00E127C9" w:rsidRPr="00987E16" w:rsidRDefault="00E127C9" w:rsidP="00200C42">
      <w:pPr>
        <w:jc w:val="center"/>
        <w:rPr>
          <w:rFonts w:ascii="Centaur" w:hAnsi="Centaur"/>
          <w:color w:val="002060"/>
          <w:sz w:val="28"/>
          <w:szCs w:val="28"/>
        </w:rPr>
      </w:pPr>
      <w:r w:rsidRPr="00987E16">
        <w:rPr>
          <w:rFonts w:ascii="Centaur" w:hAnsi="Centaur"/>
          <w:color w:val="002060"/>
          <w:sz w:val="28"/>
          <w:szCs w:val="28"/>
        </w:rPr>
        <w:t>Nu</w:t>
      </w:r>
      <w:r w:rsidR="000A6734">
        <w:rPr>
          <w:rFonts w:ascii="Centaur" w:hAnsi="Centaur"/>
          <w:color w:val="002060"/>
          <w:sz w:val="28"/>
          <w:szCs w:val="28"/>
        </w:rPr>
        <w:t>mero massimo di partecipanti: 10</w:t>
      </w:r>
      <w:r>
        <w:rPr>
          <w:rFonts w:ascii="Centaur" w:hAnsi="Centaur"/>
          <w:color w:val="002060"/>
          <w:sz w:val="28"/>
          <w:szCs w:val="28"/>
        </w:rPr>
        <w:t xml:space="preserve"> persone</w:t>
      </w:r>
    </w:p>
    <w:p w14:paraId="3CCB1D72" w14:textId="77777777" w:rsidR="00E127C9" w:rsidRDefault="00E127C9" w:rsidP="005A22E7">
      <w:pPr>
        <w:jc w:val="center"/>
        <w:rPr>
          <w:rFonts w:ascii="Centaur" w:hAnsi="Centaur"/>
          <w:b/>
          <w:color w:val="900655"/>
          <w:sz w:val="28"/>
          <w:szCs w:val="28"/>
        </w:rPr>
      </w:pPr>
      <w:r>
        <w:rPr>
          <w:rFonts w:ascii="Centaur" w:hAnsi="Centaur"/>
          <w:b/>
          <w:color w:val="900655"/>
          <w:sz w:val="28"/>
          <w:szCs w:val="28"/>
        </w:rPr>
        <w:t>Per iscr</w:t>
      </w:r>
      <w:r w:rsidR="00A55326">
        <w:rPr>
          <w:rFonts w:ascii="Centaur" w:hAnsi="Centaur"/>
          <w:b/>
          <w:color w:val="900655"/>
          <w:sz w:val="28"/>
          <w:szCs w:val="28"/>
        </w:rPr>
        <w:t>izioni (entro il 15 aprile</w:t>
      </w:r>
      <w:r w:rsidR="0033047B">
        <w:rPr>
          <w:rFonts w:ascii="Centaur" w:hAnsi="Centaur"/>
          <w:b/>
          <w:color w:val="900655"/>
          <w:sz w:val="28"/>
          <w:szCs w:val="28"/>
        </w:rPr>
        <w:t xml:space="preserve"> 2016</w:t>
      </w:r>
      <w:r>
        <w:rPr>
          <w:rFonts w:ascii="Centaur" w:hAnsi="Centaur"/>
          <w:b/>
          <w:color w:val="900655"/>
          <w:sz w:val="28"/>
          <w:szCs w:val="28"/>
        </w:rPr>
        <w:t>) e informazioni:</w:t>
      </w:r>
    </w:p>
    <w:p w14:paraId="5735690B" w14:textId="77777777" w:rsidR="00E127C9" w:rsidRPr="00F5787E" w:rsidRDefault="00E127C9" w:rsidP="005A22E7">
      <w:pPr>
        <w:jc w:val="center"/>
        <w:rPr>
          <w:rFonts w:ascii="Centaur" w:hAnsi="Centaur"/>
          <w:b/>
          <w:color w:val="002060"/>
          <w:sz w:val="28"/>
          <w:szCs w:val="28"/>
          <w:lang w:val="en-US"/>
        </w:rPr>
      </w:pPr>
      <w:proofErr w:type="spellStart"/>
      <w:r w:rsidRPr="00F5787E">
        <w:rPr>
          <w:rFonts w:ascii="Centaur" w:hAnsi="Centaur"/>
          <w:b/>
          <w:color w:val="002060"/>
          <w:sz w:val="28"/>
          <w:szCs w:val="28"/>
          <w:lang w:val="en-US"/>
        </w:rPr>
        <w:t>segreteria</w:t>
      </w:r>
      <w:proofErr w:type="spellEnd"/>
      <w:r w:rsidRPr="00F5787E">
        <w:rPr>
          <w:rFonts w:ascii="Centaur" w:hAnsi="Centaur"/>
          <w:b/>
          <w:color w:val="002060"/>
          <w:sz w:val="28"/>
          <w:szCs w:val="28"/>
          <w:lang w:val="en-US"/>
        </w:rPr>
        <w:t xml:space="preserve"> Home and Journey</w:t>
      </w:r>
    </w:p>
    <w:p w14:paraId="5440FD1A" w14:textId="6CFA3653" w:rsidR="00530573" w:rsidRPr="000C79EB" w:rsidRDefault="00E127C9" w:rsidP="000C79EB">
      <w:pPr>
        <w:jc w:val="center"/>
        <w:rPr>
          <w:rFonts w:ascii="Centaur" w:hAnsi="Centaur"/>
          <w:color w:val="002060"/>
          <w:sz w:val="28"/>
          <w:szCs w:val="28"/>
          <w:lang w:val="en-US"/>
        </w:rPr>
      </w:pPr>
      <w:r w:rsidRPr="00F5787E">
        <w:rPr>
          <w:rFonts w:ascii="Centaur" w:hAnsi="Centaur"/>
          <w:color w:val="002060"/>
          <w:sz w:val="28"/>
          <w:szCs w:val="28"/>
          <w:lang w:val="en-US"/>
        </w:rPr>
        <w:t xml:space="preserve">Cell: 339 2981446 e-mail: </w:t>
      </w:r>
      <w:hyperlink r:id="rId9" w:history="1">
        <w:r w:rsidR="00DC4636" w:rsidRPr="00D42EF3">
          <w:rPr>
            <w:rStyle w:val="Collegamentoipertestuale"/>
            <w:rFonts w:ascii="Centaur" w:hAnsi="Centaur"/>
            <w:sz w:val="28"/>
            <w:szCs w:val="28"/>
            <w:lang w:val="en-US"/>
          </w:rPr>
          <w:t>homeandjourney@gmail.com</w:t>
        </w:r>
      </w:hyperlink>
    </w:p>
    <w:sectPr w:rsidR="00530573" w:rsidRPr="000C79EB" w:rsidSect="009E6C68">
      <w:headerReference w:type="default" r:id="rId10"/>
      <w:footerReference w:type="default" r:id="rId11"/>
      <w:pgSz w:w="11906" w:h="16838"/>
      <w:pgMar w:top="742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4DA71" w14:textId="77777777" w:rsidR="003E7301" w:rsidRDefault="003E7301" w:rsidP="008E4719">
      <w:pPr>
        <w:spacing w:after="0" w:line="240" w:lineRule="auto"/>
      </w:pPr>
      <w:r>
        <w:separator/>
      </w:r>
    </w:p>
  </w:endnote>
  <w:endnote w:type="continuationSeparator" w:id="0">
    <w:p w14:paraId="7F8C0A81" w14:textId="77777777" w:rsidR="003E7301" w:rsidRDefault="003E7301" w:rsidP="008E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aur">
    <w:altName w:val="Copperplate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Iskoola Pota">
    <w:altName w:val="Athelas Italic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10"/>
      <w:gridCol w:w="9386"/>
    </w:tblGrid>
    <w:tr w:rsidR="00184EC1" w:rsidRPr="00BE7385" w14:paraId="554599D4" w14:textId="77777777" w:rsidTr="009E6C68">
      <w:trPr>
        <w:trHeight w:val="534"/>
      </w:trPr>
      <w:tc>
        <w:tcPr>
          <w:tcW w:w="710" w:type="dxa"/>
        </w:tcPr>
        <w:p w14:paraId="13C2F4F6" w14:textId="77777777" w:rsidR="00184EC1" w:rsidRDefault="00184EC1" w:rsidP="009E6C68">
          <w:pPr>
            <w:jc w:val="center"/>
            <w:rPr>
              <w:rFonts w:ascii="Centaur" w:hAnsi="Centaur" w:cs="Iskoola Pota"/>
              <w:color w:val="900655"/>
              <w:sz w:val="20"/>
              <w:szCs w:val="18"/>
              <w:lang w:val="en-US"/>
            </w:rPr>
          </w:pPr>
          <w:r w:rsidRPr="009E6C68">
            <w:rPr>
              <w:rFonts w:ascii="Iskoola Pota" w:hAnsi="Iskoola Pota" w:cs="Iskoola Pota"/>
              <w:noProof/>
              <w:color w:val="660033"/>
              <w:sz w:val="20"/>
              <w:szCs w:val="18"/>
              <w:lang w:eastAsia="it-IT"/>
            </w:rPr>
            <w:drawing>
              <wp:inline distT="0" distB="0" distL="0" distR="0" wp14:anchorId="3D7D7282" wp14:editId="109EC12B">
                <wp:extent cx="388186" cy="286247"/>
                <wp:effectExtent l="0" t="0" r="0" b="0"/>
                <wp:docPr id="3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186" cy="286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86" w:type="dxa"/>
        </w:tcPr>
        <w:p w14:paraId="393C318C" w14:textId="77777777" w:rsidR="00184EC1" w:rsidRPr="009E6C68" w:rsidRDefault="00184EC1" w:rsidP="009E6C68">
          <w:pPr>
            <w:spacing w:line="240" w:lineRule="auto"/>
            <w:jc w:val="both"/>
            <w:rPr>
              <w:rFonts w:ascii="Centaur" w:hAnsi="Centaur" w:cs="Iskoola Pota"/>
              <w:color w:val="990033"/>
              <w:sz w:val="20"/>
              <w:szCs w:val="18"/>
              <w:lang w:val="en-US"/>
            </w:rPr>
          </w:pPr>
          <w:r w:rsidRPr="009E6C68">
            <w:rPr>
              <w:rFonts w:ascii="Centaur" w:hAnsi="Centaur" w:cs="Iskoola Pota"/>
              <w:color w:val="900655"/>
              <w:sz w:val="20"/>
              <w:szCs w:val="18"/>
              <w:lang w:val="en-US"/>
            </w:rPr>
            <w:t xml:space="preserve">Ass. </w:t>
          </w:r>
          <w:proofErr w:type="spellStart"/>
          <w:r w:rsidRPr="009E6C68">
            <w:rPr>
              <w:rFonts w:ascii="Centaur" w:hAnsi="Centaur" w:cs="Iskoola Pota"/>
              <w:color w:val="900655"/>
              <w:sz w:val="20"/>
              <w:szCs w:val="18"/>
              <w:lang w:val="en-US"/>
            </w:rPr>
            <w:t>Home&amp;Journey</w:t>
          </w:r>
          <w:proofErr w:type="spellEnd"/>
          <w:r w:rsidRPr="009E6C68">
            <w:rPr>
              <w:rFonts w:ascii="Centaur" w:hAnsi="Centaur" w:cs="Iskoola Pota"/>
              <w:color w:val="900655"/>
              <w:sz w:val="20"/>
              <w:szCs w:val="18"/>
              <w:lang w:val="en-US"/>
            </w:rPr>
            <w:t xml:space="preserve">: </w:t>
          </w:r>
          <w:r w:rsidRPr="009E6C68">
            <w:rPr>
              <w:rFonts w:ascii="Centaur" w:hAnsi="Centaur" w:cs="Iskoola Pota"/>
              <w:color w:val="244061"/>
              <w:sz w:val="20"/>
              <w:szCs w:val="18"/>
              <w:lang w:val="en-US"/>
            </w:rPr>
            <w:t>cell:339 2981446 e-mail:homeandjourney@gmail.com website: www.homeandjourney.</w:t>
          </w:r>
          <w:r>
            <w:rPr>
              <w:rFonts w:ascii="Centaur" w:hAnsi="Centaur" w:cs="Iskoola Pota"/>
              <w:color w:val="244061"/>
              <w:sz w:val="20"/>
              <w:szCs w:val="18"/>
              <w:lang w:val="en-US"/>
            </w:rPr>
            <w:t>weebly.com</w:t>
          </w:r>
        </w:p>
      </w:tc>
    </w:tr>
  </w:tbl>
  <w:p w14:paraId="6A2B4F47" w14:textId="77777777" w:rsidR="00184EC1" w:rsidRPr="00B937EC" w:rsidRDefault="00184EC1" w:rsidP="00B937EC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E8EA0" w14:textId="77777777" w:rsidR="003E7301" w:rsidRDefault="003E7301" w:rsidP="008E4719">
      <w:pPr>
        <w:spacing w:after="0" w:line="240" w:lineRule="auto"/>
      </w:pPr>
      <w:r>
        <w:separator/>
      </w:r>
    </w:p>
  </w:footnote>
  <w:footnote w:type="continuationSeparator" w:id="0">
    <w:p w14:paraId="543695D2" w14:textId="77777777" w:rsidR="003E7301" w:rsidRDefault="003E7301" w:rsidP="008E4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1951"/>
      <w:gridCol w:w="7827"/>
    </w:tblGrid>
    <w:tr w:rsidR="00184EC1" w:rsidRPr="004610A2" w14:paraId="6DD66684" w14:textId="77777777" w:rsidTr="004610A2">
      <w:tc>
        <w:tcPr>
          <w:tcW w:w="1951" w:type="dxa"/>
        </w:tcPr>
        <w:p w14:paraId="0430DC08" w14:textId="77777777" w:rsidR="00184EC1" w:rsidRPr="004610A2" w:rsidRDefault="00184EC1" w:rsidP="004610A2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Iskoola Pota" w:hAnsi="Iskoola Pota" w:cs="Iskoola Pota"/>
              <w:color w:val="990033"/>
              <w:sz w:val="44"/>
              <w:szCs w:val="44"/>
            </w:rPr>
          </w:pPr>
          <w:r>
            <w:rPr>
              <w:rFonts w:ascii="Iskoola Pota" w:hAnsi="Iskoola Pota" w:cs="Iskoola Pota"/>
              <w:noProof/>
              <w:color w:val="900655"/>
              <w:sz w:val="44"/>
              <w:szCs w:val="44"/>
              <w:lang w:eastAsia="it-IT"/>
            </w:rPr>
            <w:drawing>
              <wp:inline distT="0" distB="0" distL="0" distR="0" wp14:anchorId="62240117" wp14:editId="1A4AAA8C">
                <wp:extent cx="1025525" cy="755650"/>
                <wp:effectExtent l="0" t="0" r="3175" b="6350"/>
                <wp:docPr id="2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7" w:type="dxa"/>
        </w:tcPr>
        <w:p w14:paraId="6175C306" w14:textId="77777777" w:rsidR="00184EC1" w:rsidRPr="004610A2" w:rsidRDefault="00184EC1" w:rsidP="004610A2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entaur" w:hAnsi="Centaur" w:cs="Iskoola Pota"/>
              <w:b/>
              <w:color w:val="900655"/>
              <w:sz w:val="32"/>
              <w:szCs w:val="32"/>
            </w:rPr>
          </w:pPr>
          <w:r w:rsidRPr="004610A2">
            <w:rPr>
              <w:rFonts w:ascii="Centaur" w:hAnsi="Centaur" w:cs="Iskoola Pota"/>
              <w:b/>
              <w:color w:val="900655"/>
              <w:sz w:val="32"/>
              <w:szCs w:val="32"/>
            </w:rPr>
            <w:t xml:space="preserve">        Associazione di promozione sociale</w:t>
          </w:r>
        </w:p>
        <w:p w14:paraId="7DC79CC6" w14:textId="77777777" w:rsidR="00184EC1" w:rsidRPr="004610A2" w:rsidRDefault="00184EC1" w:rsidP="004610A2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Iskoola Pota" w:hAnsi="Iskoola Pota" w:cs="Iskoola Pota"/>
              <w:color w:val="990033"/>
              <w:sz w:val="48"/>
              <w:szCs w:val="48"/>
            </w:rPr>
          </w:pPr>
          <w:r w:rsidRPr="004610A2">
            <w:rPr>
              <w:rFonts w:ascii="Centaur" w:hAnsi="Centaur" w:cs="Iskoola Pota"/>
              <w:b/>
              <w:color w:val="900655"/>
              <w:sz w:val="48"/>
              <w:szCs w:val="48"/>
            </w:rPr>
            <w:t xml:space="preserve">         Home and </w:t>
          </w:r>
          <w:proofErr w:type="spellStart"/>
          <w:r w:rsidRPr="004610A2">
            <w:rPr>
              <w:rFonts w:ascii="Centaur" w:hAnsi="Centaur" w:cs="Iskoola Pota"/>
              <w:b/>
              <w:color w:val="900655"/>
              <w:sz w:val="48"/>
              <w:szCs w:val="48"/>
            </w:rPr>
            <w:t>Journey</w:t>
          </w:r>
          <w:proofErr w:type="spellEnd"/>
        </w:p>
      </w:tc>
    </w:tr>
  </w:tbl>
  <w:p w14:paraId="5527C944" w14:textId="77777777" w:rsidR="00184EC1" w:rsidRDefault="00184EC1" w:rsidP="009E6C68">
    <w:pPr>
      <w:tabs>
        <w:tab w:val="center" w:pos="4819"/>
        <w:tab w:val="right" w:pos="9638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97ED3"/>
    <w:multiLevelType w:val="hybridMultilevel"/>
    <w:tmpl w:val="92788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B2A07"/>
    <w:multiLevelType w:val="hybridMultilevel"/>
    <w:tmpl w:val="2D962ED6"/>
    <w:lvl w:ilvl="0" w:tplc="6582B9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19"/>
    <w:rsid w:val="00081081"/>
    <w:rsid w:val="000A0D8D"/>
    <w:rsid w:val="000A6734"/>
    <w:rsid w:val="000C3165"/>
    <w:rsid w:val="000C79EB"/>
    <w:rsid w:val="000D4C9E"/>
    <w:rsid w:val="000E78BA"/>
    <w:rsid w:val="001014A9"/>
    <w:rsid w:val="001064E3"/>
    <w:rsid w:val="00126D80"/>
    <w:rsid w:val="00142AF5"/>
    <w:rsid w:val="00146E95"/>
    <w:rsid w:val="00152E54"/>
    <w:rsid w:val="00184EC1"/>
    <w:rsid w:val="0019331F"/>
    <w:rsid w:val="001A1FA8"/>
    <w:rsid w:val="001B484F"/>
    <w:rsid w:val="001B4868"/>
    <w:rsid w:val="001B6F7F"/>
    <w:rsid w:val="00200C42"/>
    <w:rsid w:val="00264628"/>
    <w:rsid w:val="00272A9B"/>
    <w:rsid w:val="002B2B9B"/>
    <w:rsid w:val="002D7B55"/>
    <w:rsid w:val="00305082"/>
    <w:rsid w:val="0032505F"/>
    <w:rsid w:val="0033047B"/>
    <w:rsid w:val="003371B1"/>
    <w:rsid w:val="00370B0B"/>
    <w:rsid w:val="00380AD1"/>
    <w:rsid w:val="00381CAD"/>
    <w:rsid w:val="00387015"/>
    <w:rsid w:val="003B7492"/>
    <w:rsid w:val="003D2466"/>
    <w:rsid w:val="003D3FCF"/>
    <w:rsid w:val="003E7301"/>
    <w:rsid w:val="004610A2"/>
    <w:rsid w:val="00471FAA"/>
    <w:rsid w:val="00477C64"/>
    <w:rsid w:val="004C4517"/>
    <w:rsid w:val="004E2597"/>
    <w:rsid w:val="005157FF"/>
    <w:rsid w:val="00530573"/>
    <w:rsid w:val="00560007"/>
    <w:rsid w:val="00567704"/>
    <w:rsid w:val="005A22E7"/>
    <w:rsid w:val="005B34CD"/>
    <w:rsid w:val="005F0CAB"/>
    <w:rsid w:val="005F7580"/>
    <w:rsid w:val="006166B2"/>
    <w:rsid w:val="00627EA8"/>
    <w:rsid w:val="00641146"/>
    <w:rsid w:val="006478C0"/>
    <w:rsid w:val="00665530"/>
    <w:rsid w:val="006852D9"/>
    <w:rsid w:val="006C30D9"/>
    <w:rsid w:val="006C5FDF"/>
    <w:rsid w:val="006F15B3"/>
    <w:rsid w:val="00703FC1"/>
    <w:rsid w:val="00734072"/>
    <w:rsid w:val="00753E86"/>
    <w:rsid w:val="00781060"/>
    <w:rsid w:val="00782BB6"/>
    <w:rsid w:val="00795DC0"/>
    <w:rsid w:val="007A5E6E"/>
    <w:rsid w:val="007A7C4D"/>
    <w:rsid w:val="007C550F"/>
    <w:rsid w:val="007E7FB7"/>
    <w:rsid w:val="007F2637"/>
    <w:rsid w:val="008237EF"/>
    <w:rsid w:val="008475A9"/>
    <w:rsid w:val="008C332F"/>
    <w:rsid w:val="008D288D"/>
    <w:rsid w:val="008E4719"/>
    <w:rsid w:val="008F0606"/>
    <w:rsid w:val="009027B8"/>
    <w:rsid w:val="00910C91"/>
    <w:rsid w:val="00923A71"/>
    <w:rsid w:val="00933489"/>
    <w:rsid w:val="00943318"/>
    <w:rsid w:val="00962798"/>
    <w:rsid w:val="00966E9F"/>
    <w:rsid w:val="00987E16"/>
    <w:rsid w:val="009A3F4D"/>
    <w:rsid w:val="009D2F1D"/>
    <w:rsid w:val="009E5BE7"/>
    <w:rsid w:val="009E6C68"/>
    <w:rsid w:val="00A267CE"/>
    <w:rsid w:val="00A55326"/>
    <w:rsid w:val="00A56850"/>
    <w:rsid w:val="00A75658"/>
    <w:rsid w:val="00A77A36"/>
    <w:rsid w:val="00A77FCF"/>
    <w:rsid w:val="00AB3C0C"/>
    <w:rsid w:val="00AC3446"/>
    <w:rsid w:val="00B01C05"/>
    <w:rsid w:val="00B20ED6"/>
    <w:rsid w:val="00B54211"/>
    <w:rsid w:val="00B937EC"/>
    <w:rsid w:val="00BE2A5D"/>
    <w:rsid w:val="00BE7385"/>
    <w:rsid w:val="00BF08E6"/>
    <w:rsid w:val="00C0394F"/>
    <w:rsid w:val="00C05F48"/>
    <w:rsid w:val="00C46346"/>
    <w:rsid w:val="00C50C7B"/>
    <w:rsid w:val="00C744FD"/>
    <w:rsid w:val="00C74837"/>
    <w:rsid w:val="00C77B2A"/>
    <w:rsid w:val="00C84487"/>
    <w:rsid w:val="00CA1B8B"/>
    <w:rsid w:val="00CC1B51"/>
    <w:rsid w:val="00D50970"/>
    <w:rsid w:val="00D519B6"/>
    <w:rsid w:val="00D647D0"/>
    <w:rsid w:val="00D667C0"/>
    <w:rsid w:val="00D96FF5"/>
    <w:rsid w:val="00DB28AD"/>
    <w:rsid w:val="00DC4636"/>
    <w:rsid w:val="00DC4675"/>
    <w:rsid w:val="00E03FD1"/>
    <w:rsid w:val="00E053E2"/>
    <w:rsid w:val="00E127C9"/>
    <w:rsid w:val="00E56EA1"/>
    <w:rsid w:val="00E62D07"/>
    <w:rsid w:val="00E64643"/>
    <w:rsid w:val="00E66859"/>
    <w:rsid w:val="00E847D9"/>
    <w:rsid w:val="00EF0B2F"/>
    <w:rsid w:val="00F5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EAB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685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E47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8E471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E47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8E471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E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E4719"/>
    <w:rPr>
      <w:rFonts w:ascii="Tahoma" w:hAnsi="Tahoma" w:cs="Tahoma"/>
      <w:sz w:val="16"/>
      <w:szCs w:val="16"/>
    </w:rPr>
  </w:style>
  <w:style w:type="paragraph" w:customStyle="1" w:styleId="paragraphstyle">
    <w:name w:val="paragraph_style"/>
    <w:basedOn w:val="Normale"/>
    <w:uiPriority w:val="99"/>
    <w:rsid w:val="00E03FD1"/>
    <w:pPr>
      <w:spacing w:after="0" w:line="510" w:lineRule="atLeast"/>
    </w:pPr>
    <w:rPr>
      <w:rFonts w:ascii="Arial Black" w:eastAsia="Times New Roman" w:hAnsi="Arial Black"/>
      <w:b/>
      <w:bCs/>
      <w:color w:val="584D4D"/>
      <w:sz w:val="30"/>
      <w:szCs w:val="30"/>
      <w:lang w:eastAsia="it-IT"/>
    </w:rPr>
  </w:style>
  <w:style w:type="paragraph" w:customStyle="1" w:styleId="paragraphstyle1">
    <w:name w:val="paragraph_style_1"/>
    <w:basedOn w:val="Normale"/>
    <w:uiPriority w:val="99"/>
    <w:rsid w:val="00E03FD1"/>
    <w:pPr>
      <w:spacing w:after="0" w:line="300" w:lineRule="atLeast"/>
      <w:jc w:val="both"/>
    </w:pPr>
    <w:rPr>
      <w:rFonts w:ascii="Arial" w:eastAsia="Times New Roman" w:hAnsi="Arial" w:cs="Arial"/>
      <w:color w:val="584D4D"/>
      <w:sz w:val="23"/>
      <w:szCs w:val="23"/>
      <w:lang w:eastAsia="it-IT"/>
    </w:rPr>
  </w:style>
  <w:style w:type="paragraph" w:customStyle="1" w:styleId="body">
    <w:name w:val="body"/>
    <w:basedOn w:val="Normale"/>
    <w:uiPriority w:val="99"/>
    <w:rsid w:val="00E03FD1"/>
    <w:pPr>
      <w:spacing w:after="0" w:line="300" w:lineRule="atLeast"/>
    </w:pPr>
    <w:rPr>
      <w:rFonts w:ascii="Arial" w:eastAsia="Times New Roman" w:hAnsi="Arial" w:cs="Arial"/>
      <w:color w:val="584D4D"/>
      <w:sz w:val="23"/>
      <w:szCs w:val="23"/>
      <w:lang w:eastAsia="it-IT"/>
    </w:rPr>
  </w:style>
  <w:style w:type="table" w:styleId="Grigliatabella">
    <w:name w:val="Table Grid"/>
    <w:basedOn w:val="Tabellanormale"/>
    <w:uiPriority w:val="99"/>
    <w:rsid w:val="00101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semiHidden/>
    <w:rsid w:val="00A77A36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A77A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rpotesto">
    <w:name w:val="corpotesto"/>
    <w:basedOn w:val="Normale"/>
    <w:uiPriority w:val="99"/>
    <w:rsid w:val="00A77A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locked/>
    <w:rsid w:val="000C3165"/>
    <w:rPr>
      <w:b/>
      <w:bCs/>
    </w:rPr>
  </w:style>
  <w:style w:type="character" w:customStyle="1" w:styleId="apple-converted-space">
    <w:name w:val="apple-converted-space"/>
    <w:basedOn w:val="Carpredefinitoparagrafo"/>
    <w:rsid w:val="00E66859"/>
  </w:style>
  <w:style w:type="character" w:customStyle="1" w:styleId="textexposedshow">
    <w:name w:val="text_exposed_show"/>
    <w:basedOn w:val="Carpredefinitoparagrafo"/>
    <w:rsid w:val="00E66859"/>
  </w:style>
  <w:style w:type="paragraph" w:styleId="Paragrafoelenco">
    <w:name w:val="List Paragraph"/>
    <w:basedOn w:val="Normale"/>
    <w:uiPriority w:val="34"/>
    <w:qFormat/>
    <w:rsid w:val="00AC3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685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E47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8E471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E47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8E471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E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E4719"/>
    <w:rPr>
      <w:rFonts w:ascii="Tahoma" w:hAnsi="Tahoma" w:cs="Tahoma"/>
      <w:sz w:val="16"/>
      <w:szCs w:val="16"/>
    </w:rPr>
  </w:style>
  <w:style w:type="paragraph" w:customStyle="1" w:styleId="paragraphstyle">
    <w:name w:val="paragraph_style"/>
    <w:basedOn w:val="Normale"/>
    <w:uiPriority w:val="99"/>
    <w:rsid w:val="00E03FD1"/>
    <w:pPr>
      <w:spacing w:after="0" w:line="510" w:lineRule="atLeast"/>
    </w:pPr>
    <w:rPr>
      <w:rFonts w:ascii="Arial Black" w:eastAsia="Times New Roman" w:hAnsi="Arial Black"/>
      <w:b/>
      <w:bCs/>
      <w:color w:val="584D4D"/>
      <w:sz w:val="30"/>
      <w:szCs w:val="30"/>
      <w:lang w:eastAsia="it-IT"/>
    </w:rPr>
  </w:style>
  <w:style w:type="paragraph" w:customStyle="1" w:styleId="paragraphstyle1">
    <w:name w:val="paragraph_style_1"/>
    <w:basedOn w:val="Normale"/>
    <w:uiPriority w:val="99"/>
    <w:rsid w:val="00E03FD1"/>
    <w:pPr>
      <w:spacing w:after="0" w:line="300" w:lineRule="atLeast"/>
      <w:jc w:val="both"/>
    </w:pPr>
    <w:rPr>
      <w:rFonts w:ascii="Arial" w:eastAsia="Times New Roman" w:hAnsi="Arial" w:cs="Arial"/>
      <w:color w:val="584D4D"/>
      <w:sz w:val="23"/>
      <w:szCs w:val="23"/>
      <w:lang w:eastAsia="it-IT"/>
    </w:rPr>
  </w:style>
  <w:style w:type="paragraph" w:customStyle="1" w:styleId="body">
    <w:name w:val="body"/>
    <w:basedOn w:val="Normale"/>
    <w:uiPriority w:val="99"/>
    <w:rsid w:val="00E03FD1"/>
    <w:pPr>
      <w:spacing w:after="0" w:line="300" w:lineRule="atLeast"/>
    </w:pPr>
    <w:rPr>
      <w:rFonts w:ascii="Arial" w:eastAsia="Times New Roman" w:hAnsi="Arial" w:cs="Arial"/>
      <w:color w:val="584D4D"/>
      <w:sz w:val="23"/>
      <w:szCs w:val="23"/>
      <w:lang w:eastAsia="it-IT"/>
    </w:rPr>
  </w:style>
  <w:style w:type="table" w:styleId="Grigliatabella">
    <w:name w:val="Table Grid"/>
    <w:basedOn w:val="Tabellanormale"/>
    <w:uiPriority w:val="99"/>
    <w:rsid w:val="00101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semiHidden/>
    <w:rsid w:val="00A77A36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A77A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rpotesto">
    <w:name w:val="corpotesto"/>
    <w:basedOn w:val="Normale"/>
    <w:uiPriority w:val="99"/>
    <w:rsid w:val="00A77A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locked/>
    <w:rsid w:val="000C3165"/>
    <w:rPr>
      <w:b/>
      <w:bCs/>
    </w:rPr>
  </w:style>
  <w:style w:type="character" w:customStyle="1" w:styleId="apple-converted-space">
    <w:name w:val="apple-converted-space"/>
    <w:basedOn w:val="Carpredefinitoparagrafo"/>
    <w:rsid w:val="00E66859"/>
  </w:style>
  <w:style w:type="character" w:customStyle="1" w:styleId="textexposedshow">
    <w:name w:val="text_exposed_show"/>
    <w:basedOn w:val="Carpredefinitoparagrafo"/>
    <w:rsid w:val="00E66859"/>
  </w:style>
  <w:style w:type="paragraph" w:styleId="Paragrafoelenco">
    <w:name w:val="List Paragraph"/>
    <w:basedOn w:val="Normale"/>
    <w:uiPriority w:val="34"/>
    <w:qFormat/>
    <w:rsid w:val="00AC3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8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47691">
                              <w:marLeft w:val="9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4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4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meandjourney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Seminario di introduzione alla</vt:lpstr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 di introduzione alla</dc:title>
  <dc:creator>Marilena</dc:creator>
  <cp:lastModifiedBy>Marilena</cp:lastModifiedBy>
  <cp:revision>16</cp:revision>
  <cp:lastPrinted>2016-01-08T17:23:00Z</cp:lastPrinted>
  <dcterms:created xsi:type="dcterms:W3CDTF">2016-01-08T17:28:00Z</dcterms:created>
  <dcterms:modified xsi:type="dcterms:W3CDTF">2016-03-08T21:31:00Z</dcterms:modified>
</cp:coreProperties>
</file>